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088" w:rsidRPr="0010597E" w:rsidRDefault="00442686" w:rsidP="00565A2A">
      <w:pPr>
        <w:spacing w:after="0"/>
        <w:rPr>
          <w:lang w:val="de-DE"/>
        </w:rPr>
      </w:pPr>
      <w:r>
        <w:rPr>
          <w:lang w:val="de-DE"/>
        </w:rPr>
        <w:t xml:space="preserve">Die </w:t>
      </w:r>
      <w:r w:rsidR="0010597E" w:rsidRPr="0010597E">
        <w:rPr>
          <w:lang w:val="de-DE"/>
        </w:rPr>
        <w:t xml:space="preserve">Bundesregierung will 15 </w:t>
      </w:r>
      <w:r w:rsidR="00AF424E" w:rsidRPr="0010597E">
        <w:rPr>
          <w:lang w:val="de-DE"/>
        </w:rPr>
        <w:t>Mio.</w:t>
      </w:r>
      <w:r w:rsidR="0010597E" w:rsidRPr="0010597E">
        <w:rPr>
          <w:lang w:val="de-DE"/>
        </w:rPr>
        <w:t xml:space="preserve"> </w:t>
      </w:r>
      <w:r w:rsidR="00AF424E">
        <w:rPr>
          <w:lang w:val="de-DE"/>
        </w:rPr>
        <w:t>E</w:t>
      </w:r>
      <w:r w:rsidR="00120F0C">
        <w:rPr>
          <w:lang w:val="de-DE"/>
        </w:rPr>
        <w:t>lektroautos</w:t>
      </w:r>
      <w:r w:rsidR="0010597E" w:rsidRPr="0010597E">
        <w:rPr>
          <w:lang w:val="de-DE"/>
        </w:rPr>
        <w:t xml:space="preserve"> bis 2030 auf der </w:t>
      </w:r>
      <w:r w:rsidR="00AF424E" w:rsidRPr="0010597E">
        <w:rPr>
          <w:lang w:val="de-DE"/>
        </w:rPr>
        <w:t>Straße</w:t>
      </w:r>
      <w:r w:rsidR="0010597E" w:rsidRPr="0010597E">
        <w:rPr>
          <w:lang w:val="de-DE"/>
        </w:rPr>
        <w:t xml:space="preserve"> haben</w:t>
      </w:r>
      <w:r w:rsidR="0023127B">
        <w:rPr>
          <w:lang w:val="de-DE"/>
        </w:rPr>
        <w:t>.</w:t>
      </w:r>
    </w:p>
    <w:p w:rsidR="0010597E" w:rsidRDefault="0010597E" w:rsidP="00565A2A">
      <w:pPr>
        <w:spacing w:after="0"/>
        <w:rPr>
          <w:lang w:val="de-DE"/>
        </w:rPr>
      </w:pPr>
      <w:r>
        <w:rPr>
          <w:lang w:val="de-DE"/>
        </w:rPr>
        <w:t xml:space="preserve">Die </w:t>
      </w:r>
      <w:r w:rsidR="00AF424E">
        <w:rPr>
          <w:lang w:val="de-DE"/>
        </w:rPr>
        <w:t>Industrie</w:t>
      </w:r>
      <w:r>
        <w:rPr>
          <w:lang w:val="de-DE"/>
        </w:rPr>
        <w:t xml:space="preserve"> wird die produzieren können, jetzt</w:t>
      </w:r>
      <w:r w:rsidR="0023127B">
        <w:rPr>
          <w:lang w:val="de-DE"/>
        </w:rPr>
        <w:t xml:space="preserve"> fehlt nur noch die N</w:t>
      </w:r>
      <w:r>
        <w:rPr>
          <w:lang w:val="de-DE"/>
        </w:rPr>
        <w:t>achfrage</w:t>
      </w:r>
      <w:r w:rsidR="0023127B">
        <w:rPr>
          <w:lang w:val="de-DE"/>
        </w:rPr>
        <w:t>.</w:t>
      </w:r>
    </w:p>
    <w:p w:rsidR="0010597E" w:rsidRDefault="0010597E" w:rsidP="00565A2A">
      <w:pPr>
        <w:spacing w:after="0"/>
        <w:rPr>
          <w:lang w:val="de-DE"/>
        </w:rPr>
      </w:pPr>
      <w:r>
        <w:rPr>
          <w:lang w:val="de-DE"/>
        </w:rPr>
        <w:t xml:space="preserve">Die </w:t>
      </w:r>
      <w:r w:rsidR="0023127B">
        <w:rPr>
          <w:lang w:val="de-DE"/>
        </w:rPr>
        <w:t>P</w:t>
      </w:r>
      <w:r>
        <w:rPr>
          <w:lang w:val="de-DE"/>
        </w:rPr>
        <w:t xml:space="preserve">roblempunkte sind: Die </w:t>
      </w:r>
      <w:r w:rsidR="00AF424E">
        <w:rPr>
          <w:lang w:val="de-DE"/>
        </w:rPr>
        <w:t>Elektroautos</w:t>
      </w:r>
      <w:r>
        <w:rPr>
          <w:lang w:val="de-DE"/>
        </w:rPr>
        <w:t xml:space="preserve"> sind teuer, also subventioniert der </w:t>
      </w:r>
      <w:r w:rsidR="00AF424E">
        <w:rPr>
          <w:lang w:val="de-DE"/>
        </w:rPr>
        <w:t>Staat</w:t>
      </w:r>
      <w:r w:rsidR="00826D40">
        <w:rPr>
          <w:lang w:val="de-DE"/>
        </w:rPr>
        <w:t xml:space="preserve">. </w:t>
      </w:r>
      <w:r w:rsidR="004E6753">
        <w:rPr>
          <w:lang w:val="de-DE"/>
        </w:rPr>
        <w:t>Dann d</w:t>
      </w:r>
      <w:r>
        <w:rPr>
          <w:lang w:val="de-DE"/>
        </w:rPr>
        <w:t xml:space="preserve">ie </w:t>
      </w:r>
      <w:r w:rsidR="00AF424E">
        <w:rPr>
          <w:lang w:val="de-DE"/>
        </w:rPr>
        <w:t>Reichweite</w:t>
      </w:r>
      <w:r>
        <w:rPr>
          <w:lang w:val="de-DE"/>
        </w:rPr>
        <w:t xml:space="preserve">, aber die wird immer besser, das </w:t>
      </w:r>
      <w:r w:rsidR="00AF424E">
        <w:rPr>
          <w:lang w:val="de-DE"/>
        </w:rPr>
        <w:t>Problem</w:t>
      </w:r>
      <w:r>
        <w:rPr>
          <w:lang w:val="de-DE"/>
        </w:rPr>
        <w:t xml:space="preserve"> gibt s bald nicht mehr</w:t>
      </w:r>
      <w:r w:rsidR="00826D40">
        <w:rPr>
          <w:lang w:val="de-DE"/>
        </w:rPr>
        <w:t xml:space="preserve">. </w:t>
      </w:r>
      <w:r>
        <w:rPr>
          <w:lang w:val="de-DE"/>
        </w:rPr>
        <w:t xml:space="preserve">Bleibt noch die </w:t>
      </w:r>
      <w:r w:rsidR="00AF424E">
        <w:rPr>
          <w:lang w:val="de-DE"/>
        </w:rPr>
        <w:t>Frage</w:t>
      </w:r>
      <w:r w:rsidR="0023127B">
        <w:rPr>
          <w:lang w:val="de-DE"/>
        </w:rPr>
        <w:t>: W</w:t>
      </w:r>
      <w:r>
        <w:rPr>
          <w:lang w:val="de-DE"/>
        </w:rPr>
        <w:t>o laden? Nachts</w:t>
      </w:r>
      <w:r w:rsidR="00120F0C">
        <w:rPr>
          <w:lang w:val="de-DE"/>
        </w:rPr>
        <w:t>,</w:t>
      </w:r>
      <w:r>
        <w:rPr>
          <w:lang w:val="de-DE"/>
        </w:rPr>
        <w:t xml:space="preserve"> bei </w:t>
      </w:r>
      <w:r w:rsidR="00AF424E">
        <w:rPr>
          <w:lang w:val="de-DE"/>
        </w:rPr>
        <w:t>Kälte</w:t>
      </w:r>
      <w:r>
        <w:rPr>
          <w:lang w:val="de-DE"/>
        </w:rPr>
        <w:t xml:space="preserve">, im </w:t>
      </w:r>
      <w:r w:rsidR="00AF424E">
        <w:rPr>
          <w:lang w:val="de-DE"/>
        </w:rPr>
        <w:t>Regen</w:t>
      </w:r>
      <w:r>
        <w:rPr>
          <w:lang w:val="de-DE"/>
        </w:rPr>
        <w:t xml:space="preserve"> unter der </w:t>
      </w:r>
      <w:r w:rsidR="00AF424E">
        <w:rPr>
          <w:lang w:val="de-DE"/>
        </w:rPr>
        <w:t>Straßenlaterne</w:t>
      </w:r>
      <w:r>
        <w:rPr>
          <w:lang w:val="de-DE"/>
        </w:rPr>
        <w:t>?</w:t>
      </w:r>
      <w:r w:rsidR="0023127B">
        <w:rPr>
          <w:lang w:val="de-DE"/>
        </w:rPr>
        <w:t xml:space="preserve"> </w:t>
      </w:r>
      <w:r>
        <w:rPr>
          <w:lang w:val="de-DE"/>
        </w:rPr>
        <w:t xml:space="preserve">Das will niemand. Verkehrsminister </w:t>
      </w:r>
      <w:r w:rsidR="0023127B">
        <w:rPr>
          <w:lang w:val="de-DE"/>
        </w:rPr>
        <w:t>S</w:t>
      </w:r>
      <w:r>
        <w:rPr>
          <w:lang w:val="de-DE"/>
        </w:rPr>
        <w:t xml:space="preserve">cheuer hatte schon vor einem </w:t>
      </w:r>
      <w:r w:rsidR="00AF424E">
        <w:rPr>
          <w:lang w:val="de-DE"/>
        </w:rPr>
        <w:t>Jahr</w:t>
      </w:r>
      <w:r>
        <w:rPr>
          <w:lang w:val="de-DE"/>
        </w:rPr>
        <w:t xml:space="preserve"> analysieren lassen, </w:t>
      </w:r>
      <w:r w:rsidR="00AF424E">
        <w:rPr>
          <w:lang w:val="de-DE"/>
        </w:rPr>
        <w:t>daß</w:t>
      </w:r>
      <w:r>
        <w:rPr>
          <w:lang w:val="de-DE"/>
        </w:rPr>
        <w:t xml:space="preserve"> 80% aller </w:t>
      </w:r>
      <w:r w:rsidR="00AF424E">
        <w:rPr>
          <w:lang w:val="de-DE"/>
        </w:rPr>
        <w:t>Elektroautos</w:t>
      </w:r>
      <w:r>
        <w:rPr>
          <w:lang w:val="de-DE"/>
        </w:rPr>
        <w:t xml:space="preserve"> </w:t>
      </w:r>
      <w:r w:rsidR="00AF424E">
        <w:rPr>
          <w:lang w:val="de-DE"/>
        </w:rPr>
        <w:t>zu Hause</w:t>
      </w:r>
      <w:r>
        <w:rPr>
          <w:lang w:val="de-DE"/>
        </w:rPr>
        <w:t xml:space="preserve"> geladen werden.</w:t>
      </w:r>
    </w:p>
    <w:p w:rsidR="0010597E" w:rsidRDefault="0023127B" w:rsidP="00565A2A">
      <w:pPr>
        <w:spacing w:after="0"/>
        <w:rPr>
          <w:lang w:val="de-DE"/>
        </w:rPr>
      </w:pPr>
      <w:r>
        <w:rPr>
          <w:lang w:val="de-DE"/>
        </w:rPr>
        <w:t>E</w:t>
      </w:r>
      <w:r w:rsidR="0010597E">
        <w:rPr>
          <w:lang w:val="de-DE"/>
        </w:rPr>
        <w:t xml:space="preserve">in </w:t>
      </w:r>
      <w:r w:rsidR="00AF424E">
        <w:rPr>
          <w:lang w:val="de-DE"/>
        </w:rPr>
        <w:t>Drittel</w:t>
      </w:r>
      <w:r w:rsidR="0010597E">
        <w:rPr>
          <w:lang w:val="de-DE"/>
        </w:rPr>
        <w:t xml:space="preserve"> der </w:t>
      </w:r>
      <w:r w:rsidR="00AF424E">
        <w:rPr>
          <w:lang w:val="de-DE"/>
        </w:rPr>
        <w:t>Bevölkerung</w:t>
      </w:r>
      <w:r w:rsidR="0010597E">
        <w:rPr>
          <w:lang w:val="de-DE"/>
        </w:rPr>
        <w:t xml:space="preserve"> lebt im </w:t>
      </w:r>
      <w:r w:rsidR="00AF424E">
        <w:rPr>
          <w:lang w:val="de-DE"/>
        </w:rPr>
        <w:t>Einfamilienhaus</w:t>
      </w:r>
      <w:r w:rsidR="0010597E">
        <w:rPr>
          <w:lang w:val="de-DE"/>
        </w:rPr>
        <w:t xml:space="preserve">, der </w:t>
      </w:r>
      <w:r w:rsidR="00AF424E">
        <w:rPr>
          <w:lang w:val="de-DE"/>
        </w:rPr>
        <w:t>Rest</w:t>
      </w:r>
      <w:r>
        <w:rPr>
          <w:lang w:val="de-DE"/>
        </w:rPr>
        <w:t xml:space="preserve"> in MF</w:t>
      </w:r>
      <w:r w:rsidR="004E6753">
        <w:rPr>
          <w:lang w:val="de-DE"/>
        </w:rPr>
        <w:t>-</w:t>
      </w:r>
      <w:r w:rsidR="00AF424E">
        <w:rPr>
          <w:lang w:val="de-DE"/>
        </w:rPr>
        <w:t>Häusern</w:t>
      </w:r>
      <w:r w:rsidR="0010597E">
        <w:rPr>
          <w:lang w:val="de-DE"/>
        </w:rPr>
        <w:t xml:space="preserve"> bis </w:t>
      </w:r>
      <w:r w:rsidR="00AF424E">
        <w:rPr>
          <w:lang w:val="de-DE"/>
        </w:rPr>
        <w:t>Wohnblöcken</w:t>
      </w:r>
      <w:r w:rsidR="0010597E">
        <w:rPr>
          <w:lang w:val="de-DE"/>
        </w:rPr>
        <w:t>.</w:t>
      </w:r>
      <w:r w:rsidR="004E6753">
        <w:rPr>
          <w:lang w:val="de-DE"/>
        </w:rPr>
        <w:t xml:space="preserve"> Für </w:t>
      </w:r>
      <w:r w:rsidR="00AF424E">
        <w:rPr>
          <w:lang w:val="de-DE"/>
        </w:rPr>
        <w:t>EF</w:t>
      </w:r>
      <w:r w:rsidR="004E6753">
        <w:rPr>
          <w:lang w:val="de-DE"/>
        </w:rPr>
        <w:t>-</w:t>
      </w:r>
      <w:r w:rsidR="00AF424E">
        <w:rPr>
          <w:lang w:val="de-DE"/>
        </w:rPr>
        <w:t>H</w:t>
      </w:r>
      <w:r w:rsidR="004E6753">
        <w:rPr>
          <w:lang w:val="de-DE"/>
        </w:rPr>
        <w:t xml:space="preserve">äuser ist die </w:t>
      </w:r>
      <w:r w:rsidR="00AF424E">
        <w:rPr>
          <w:lang w:val="de-DE"/>
        </w:rPr>
        <w:t>Installation</w:t>
      </w:r>
      <w:r w:rsidR="004E6753">
        <w:rPr>
          <w:lang w:val="de-DE"/>
        </w:rPr>
        <w:t xml:space="preserve"> einfach. Wir </w:t>
      </w:r>
      <w:r w:rsidR="00AF424E">
        <w:rPr>
          <w:lang w:val="de-DE"/>
        </w:rPr>
        <w:t>kümmern uns um MF</w:t>
      </w:r>
      <w:r w:rsidR="004E6753">
        <w:rPr>
          <w:lang w:val="de-DE"/>
        </w:rPr>
        <w:t>-</w:t>
      </w:r>
      <w:r w:rsidR="00AF424E">
        <w:rPr>
          <w:lang w:val="de-DE"/>
        </w:rPr>
        <w:t>H</w:t>
      </w:r>
      <w:r w:rsidR="004E6753">
        <w:rPr>
          <w:lang w:val="de-DE"/>
        </w:rPr>
        <w:t>aus-</w:t>
      </w:r>
      <w:r w:rsidR="00AF424E">
        <w:rPr>
          <w:lang w:val="de-DE"/>
        </w:rPr>
        <w:t>Installationen</w:t>
      </w:r>
      <w:r w:rsidR="004E6753">
        <w:rPr>
          <w:lang w:val="de-DE"/>
        </w:rPr>
        <w:t>. Dabei muss</w:t>
      </w:r>
      <w:r w:rsidR="004E6753" w:rsidRPr="004E6753">
        <w:rPr>
          <w:lang w:val="de-DE"/>
        </w:rPr>
        <w:t xml:space="preserve"> </w:t>
      </w:r>
      <w:r>
        <w:rPr>
          <w:lang w:val="de-DE"/>
        </w:rPr>
        <w:t>die H</w:t>
      </w:r>
      <w:r w:rsidR="004E6753">
        <w:rPr>
          <w:lang w:val="de-DE"/>
        </w:rPr>
        <w:t>ausstromlast überwacht werden und</w:t>
      </w:r>
      <w:r>
        <w:rPr>
          <w:lang w:val="de-DE"/>
        </w:rPr>
        <w:t xml:space="preserve"> der S</w:t>
      </w:r>
      <w:r w:rsidR="004E6753">
        <w:rPr>
          <w:lang w:val="de-DE"/>
        </w:rPr>
        <w:t>trom intelligent verteilt werden.</w:t>
      </w:r>
    </w:p>
    <w:p w:rsidR="004E6753" w:rsidRDefault="004E6753">
      <w:pPr>
        <w:rPr>
          <w:lang w:val="de-DE"/>
        </w:rPr>
      </w:pPr>
      <w:r>
        <w:rPr>
          <w:lang w:val="de-DE"/>
        </w:rPr>
        <w:t xml:space="preserve">Dazu </w:t>
      </w:r>
      <w:r w:rsidR="00AF424E">
        <w:rPr>
          <w:lang w:val="de-DE"/>
        </w:rPr>
        <w:t>kommt aber noch ein gewaltiges P</w:t>
      </w:r>
      <w:r w:rsidR="0023127B">
        <w:rPr>
          <w:lang w:val="de-DE"/>
        </w:rPr>
        <w:t>roblem: D</w:t>
      </w:r>
      <w:r>
        <w:rPr>
          <w:lang w:val="de-DE"/>
        </w:rPr>
        <w:t xml:space="preserve">ie </w:t>
      </w:r>
      <w:r w:rsidR="00AF424E">
        <w:rPr>
          <w:lang w:val="de-DE"/>
        </w:rPr>
        <w:t>EV-M</w:t>
      </w:r>
      <w:r>
        <w:rPr>
          <w:lang w:val="de-DE"/>
        </w:rPr>
        <w:t xml:space="preserve">arktdurchdringung liegt derzeit bei unter 1.5%, jetzt will einer in der 100er </w:t>
      </w:r>
      <w:r w:rsidR="00AF424E">
        <w:rPr>
          <w:lang w:val="de-DE"/>
        </w:rPr>
        <w:t>Garage</w:t>
      </w:r>
      <w:r>
        <w:rPr>
          <w:lang w:val="de-DE"/>
        </w:rPr>
        <w:t xml:space="preserve"> also einen </w:t>
      </w:r>
      <w:r w:rsidR="00AF424E">
        <w:rPr>
          <w:lang w:val="de-DE"/>
        </w:rPr>
        <w:t>Lade</w:t>
      </w:r>
      <w:r w:rsidR="0023127B">
        <w:rPr>
          <w:lang w:val="de-DE"/>
        </w:rPr>
        <w:t>a</w:t>
      </w:r>
      <w:r w:rsidR="00AF424E">
        <w:rPr>
          <w:lang w:val="de-DE"/>
        </w:rPr>
        <w:t>nschluß</w:t>
      </w:r>
      <w:r>
        <w:rPr>
          <w:lang w:val="de-DE"/>
        </w:rPr>
        <w:t xml:space="preserve">, und die anderen sollens </w:t>
      </w:r>
      <w:r w:rsidR="00AF424E">
        <w:rPr>
          <w:lang w:val="de-DE"/>
        </w:rPr>
        <w:t>mitbezahlen</w:t>
      </w:r>
      <w:r>
        <w:rPr>
          <w:lang w:val="de-DE"/>
        </w:rPr>
        <w:t xml:space="preserve">, der letzte nutzt ihn aber erst in </w:t>
      </w:r>
      <w:r w:rsidR="00AF424E">
        <w:rPr>
          <w:lang w:val="de-DE"/>
        </w:rPr>
        <w:t>ca.</w:t>
      </w:r>
      <w:r>
        <w:rPr>
          <w:lang w:val="de-DE"/>
        </w:rPr>
        <w:t xml:space="preserve"> 10 </w:t>
      </w:r>
      <w:r w:rsidR="00AF424E">
        <w:rPr>
          <w:lang w:val="de-DE"/>
        </w:rPr>
        <w:t>Jahren</w:t>
      </w:r>
      <w:r w:rsidR="00120F0C">
        <w:rPr>
          <w:lang w:val="de-DE"/>
        </w:rPr>
        <w:t>.</w:t>
      </w:r>
      <w:r>
        <w:rPr>
          <w:lang w:val="de-DE"/>
        </w:rPr>
        <w:t xml:space="preserve"> Oder </w:t>
      </w:r>
      <w:r w:rsidR="00120F0C">
        <w:rPr>
          <w:lang w:val="de-DE"/>
        </w:rPr>
        <w:t xml:space="preserve">soll man </w:t>
      </w:r>
      <w:r>
        <w:rPr>
          <w:lang w:val="de-DE"/>
        </w:rPr>
        <w:t xml:space="preserve">allen eine </w:t>
      </w:r>
      <w:r w:rsidR="0023127B">
        <w:rPr>
          <w:lang w:val="de-DE"/>
        </w:rPr>
        <w:t>B</w:t>
      </w:r>
      <w:r>
        <w:rPr>
          <w:lang w:val="de-DE"/>
        </w:rPr>
        <w:t xml:space="preserve">ox hinhängen, die dann 10 </w:t>
      </w:r>
      <w:r w:rsidR="00AF424E">
        <w:rPr>
          <w:lang w:val="de-DE"/>
        </w:rPr>
        <w:t>Jahre</w:t>
      </w:r>
      <w:r>
        <w:rPr>
          <w:lang w:val="de-DE"/>
        </w:rPr>
        <w:t xml:space="preserve"> ungenutzt bliebe? Wer würde sich </w:t>
      </w:r>
      <w:r w:rsidR="00AF424E">
        <w:rPr>
          <w:lang w:val="de-DE"/>
        </w:rPr>
        <w:t>bspw.</w:t>
      </w:r>
      <w:r>
        <w:rPr>
          <w:lang w:val="de-DE"/>
        </w:rPr>
        <w:t xml:space="preserve"> </w:t>
      </w:r>
      <w:r w:rsidR="006914A1">
        <w:rPr>
          <w:lang w:val="de-DE"/>
        </w:rPr>
        <w:t xml:space="preserve">jetzt schon mal ein </w:t>
      </w:r>
      <w:r w:rsidR="00AF424E">
        <w:rPr>
          <w:lang w:val="de-DE"/>
        </w:rPr>
        <w:t>Fahrrad</w:t>
      </w:r>
      <w:r w:rsidR="006914A1">
        <w:rPr>
          <w:lang w:val="de-DE"/>
        </w:rPr>
        <w:t xml:space="preserve"> kaufen, weil er es in 10 </w:t>
      </w:r>
      <w:r w:rsidR="00AF424E">
        <w:rPr>
          <w:lang w:val="de-DE"/>
        </w:rPr>
        <w:t>Jahren</w:t>
      </w:r>
      <w:r w:rsidR="006914A1">
        <w:rPr>
          <w:lang w:val="de-DE"/>
        </w:rPr>
        <w:t xml:space="preserve"> gebrauchen wird? Ist das dann noch da? Werden </w:t>
      </w:r>
      <w:r w:rsidR="0023127B">
        <w:rPr>
          <w:lang w:val="de-DE"/>
        </w:rPr>
        <w:t>keine T</w:t>
      </w:r>
      <w:r w:rsidR="006914A1">
        <w:rPr>
          <w:lang w:val="de-DE"/>
        </w:rPr>
        <w:t xml:space="preserve">eile fehlen? Sowas macht doch keiner mit. Genauso ist das mit der </w:t>
      </w:r>
      <w:r w:rsidR="00AF424E">
        <w:rPr>
          <w:lang w:val="de-DE"/>
        </w:rPr>
        <w:t>Box</w:t>
      </w:r>
      <w:r w:rsidR="006914A1">
        <w:rPr>
          <w:lang w:val="de-DE"/>
        </w:rPr>
        <w:t xml:space="preserve">, sie könnte zerstört oder gestohlen werden, </w:t>
      </w:r>
      <w:r w:rsidR="00AF424E">
        <w:rPr>
          <w:lang w:val="de-DE"/>
        </w:rPr>
        <w:t>Feuchtigkeit</w:t>
      </w:r>
      <w:r w:rsidR="006914A1">
        <w:rPr>
          <w:lang w:val="de-DE"/>
        </w:rPr>
        <w:t xml:space="preserve"> könnte ein</w:t>
      </w:r>
      <w:r w:rsidR="007B469F">
        <w:rPr>
          <w:lang w:val="de-DE"/>
        </w:rPr>
        <w:t>dring</w:t>
      </w:r>
      <w:r w:rsidR="006914A1">
        <w:rPr>
          <w:lang w:val="de-DE"/>
        </w:rPr>
        <w:t xml:space="preserve">en, und potentielle </w:t>
      </w:r>
      <w:r w:rsidR="00AF424E">
        <w:rPr>
          <w:lang w:val="de-DE"/>
        </w:rPr>
        <w:t>Zerstörung</w:t>
      </w:r>
      <w:r w:rsidR="006914A1">
        <w:rPr>
          <w:lang w:val="de-DE"/>
        </w:rPr>
        <w:t xml:space="preserve"> </w:t>
      </w:r>
      <w:r w:rsidR="00AF424E">
        <w:rPr>
          <w:lang w:val="de-DE"/>
        </w:rPr>
        <w:t>bzw.</w:t>
      </w:r>
      <w:r w:rsidR="006914A1">
        <w:rPr>
          <w:lang w:val="de-DE"/>
        </w:rPr>
        <w:t xml:space="preserve"> </w:t>
      </w:r>
      <w:r w:rsidR="00AF424E">
        <w:rPr>
          <w:lang w:val="de-DE"/>
        </w:rPr>
        <w:t>Diebstahl</w:t>
      </w:r>
      <w:r w:rsidR="006914A1">
        <w:rPr>
          <w:lang w:val="de-DE"/>
        </w:rPr>
        <w:t xml:space="preserve"> kosten ja auch </w:t>
      </w:r>
      <w:r w:rsidR="00AF424E">
        <w:rPr>
          <w:lang w:val="de-DE"/>
        </w:rPr>
        <w:t>Versicherungsprämien</w:t>
      </w:r>
      <w:r w:rsidR="006914A1">
        <w:rPr>
          <w:lang w:val="de-DE"/>
        </w:rPr>
        <w:t xml:space="preserve">. Also wird geblockt und nichts installiert. </w:t>
      </w:r>
    </w:p>
    <w:p w:rsidR="00E47ED5" w:rsidRPr="00565A2A" w:rsidRDefault="006914A1">
      <w:pPr>
        <w:rPr>
          <w:lang w:val="de-DE"/>
        </w:rPr>
      </w:pPr>
      <w:r>
        <w:rPr>
          <w:lang w:val="de-DE"/>
        </w:rPr>
        <w:t xml:space="preserve">Nun kommt unsere </w:t>
      </w:r>
      <w:r w:rsidR="00D234A5">
        <w:rPr>
          <w:lang w:val="de-DE"/>
        </w:rPr>
        <w:t xml:space="preserve">patentierte </w:t>
      </w:r>
      <w:r w:rsidR="00AF424E">
        <w:rPr>
          <w:lang w:val="de-DE"/>
        </w:rPr>
        <w:t>Lösung</w:t>
      </w:r>
      <w:r>
        <w:rPr>
          <w:lang w:val="de-DE"/>
        </w:rPr>
        <w:t xml:space="preserve">: </w:t>
      </w:r>
      <w:r w:rsidR="0023127B">
        <w:rPr>
          <w:lang w:val="de-DE"/>
        </w:rPr>
        <w:t>Wir setzen keine B</w:t>
      </w:r>
      <w:r w:rsidR="00D234A5">
        <w:rPr>
          <w:lang w:val="de-DE"/>
        </w:rPr>
        <w:t xml:space="preserve">ox vors </w:t>
      </w:r>
      <w:r w:rsidR="00AF424E">
        <w:rPr>
          <w:lang w:val="de-DE"/>
        </w:rPr>
        <w:t>Auto</w:t>
      </w:r>
      <w:r w:rsidR="00D234A5">
        <w:rPr>
          <w:lang w:val="de-DE"/>
        </w:rPr>
        <w:t xml:space="preserve">, sondern ein winziges </w:t>
      </w:r>
      <w:r w:rsidR="00AF424E">
        <w:rPr>
          <w:lang w:val="de-DE"/>
        </w:rPr>
        <w:t>Modul</w:t>
      </w:r>
      <w:r w:rsidR="00D234A5">
        <w:rPr>
          <w:lang w:val="de-DE"/>
        </w:rPr>
        <w:t xml:space="preserve"> in den </w:t>
      </w:r>
      <w:r w:rsidR="00AF424E">
        <w:rPr>
          <w:lang w:val="de-DE"/>
        </w:rPr>
        <w:t>Sicherungskasten</w:t>
      </w:r>
      <w:r w:rsidR="00D234A5">
        <w:rPr>
          <w:lang w:val="de-DE"/>
        </w:rPr>
        <w:t xml:space="preserve"> im </w:t>
      </w:r>
      <w:r w:rsidR="0023127B">
        <w:rPr>
          <w:lang w:val="de-DE"/>
        </w:rPr>
        <w:t>E</w:t>
      </w:r>
      <w:r w:rsidR="00D234A5">
        <w:rPr>
          <w:lang w:val="de-DE"/>
        </w:rPr>
        <w:t xml:space="preserve">lektroraum. Der ist nur für den </w:t>
      </w:r>
      <w:r w:rsidR="00AF424E">
        <w:rPr>
          <w:lang w:val="de-DE"/>
        </w:rPr>
        <w:t>Elektriker</w:t>
      </w:r>
      <w:r w:rsidR="00D234A5">
        <w:rPr>
          <w:lang w:val="de-DE"/>
        </w:rPr>
        <w:t xml:space="preserve"> zugänglich, gut temperiert, es gibt keine </w:t>
      </w:r>
      <w:r w:rsidR="00AF424E">
        <w:rPr>
          <w:lang w:val="de-DE"/>
        </w:rPr>
        <w:t>Insekten</w:t>
      </w:r>
      <w:r w:rsidR="00D234A5">
        <w:rPr>
          <w:lang w:val="de-DE"/>
        </w:rPr>
        <w:t xml:space="preserve">, keine </w:t>
      </w:r>
      <w:r w:rsidR="00AF424E">
        <w:rPr>
          <w:lang w:val="de-DE"/>
        </w:rPr>
        <w:t>Feuchtigkeit</w:t>
      </w:r>
      <w:r w:rsidR="00D234A5">
        <w:rPr>
          <w:lang w:val="de-DE"/>
        </w:rPr>
        <w:t xml:space="preserve">, keinen </w:t>
      </w:r>
      <w:r w:rsidR="00AF424E">
        <w:rPr>
          <w:lang w:val="de-DE"/>
        </w:rPr>
        <w:t>Vandalismus</w:t>
      </w:r>
      <w:r w:rsidR="00D234A5">
        <w:rPr>
          <w:lang w:val="de-DE"/>
        </w:rPr>
        <w:t xml:space="preserve"> und keinen </w:t>
      </w:r>
      <w:r w:rsidR="00AF424E">
        <w:rPr>
          <w:lang w:val="de-DE"/>
        </w:rPr>
        <w:t>Diebstahl</w:t>
      </w:r>
      <w:r w:rsidR="00E47ED5">
        <w:rPr>
          <w:lang w:val="de-DE"/>
        </w:rPr>
        <w:t xml:space="preserve">. Vor dem </w:t>
      </w:r>
      <w:r w:rsidR="00AF424E">
        <w:rPr>
          <w:lang w:val="de-DE"/>
        </w:rPr>
        <w:t>Auto</w:t>
      </w:r>
      <w:r w:rsidR="00E47ED5">
        <w:rPr>
          <w:lang w:val="de-DE"/>
        </w:rPr>
        <w:t xml:space="preserve"> hängt nur ein </w:t>
      </w:r>
      <w:proofErr w:type="spellStart"/>
      <w:r w:rsidR="00AF424E">
        <w:rPr>
          <w:lang w:val="de-DE"/>
        </w:rPr>
        <w:t>Dummy</w:t>
      </w:r>
      <w:proofErr w:type="spellEnd"/>
      <w:r w:rsidR="0023127B">
        <w:rPr>
          <w:lang w:val="de-DE"/>
        </w:rPr>
        <w:t xml:space="preserve"> S</w:t>
      </w:r>
      <w:r w:rsidR="00E47ED5">
        <w:rPr>
          <w:lang w:val="de-DE"/>
        </w:rPr>
        <w:t xml:space="preserve">ocket mit der </w:t>
      </w:r>
      <w:r w:rsidR="00AF424E">
        <w:rPr>
          <w:lang w:val="de-DE"/>
        </w:rPr>
        <w:t>Ladepistole</w:t>
      </w:r>
      <w:r w:rsidR="00E47ED5">
        <w:rPr>
          <w:lang w:val="de-DE"/>
        </w:rPr>
        <w:t xml:space="preserve">. Die gesamte teure </w:t>
      </w:r>
      <w:r w:rsidR="00AF424E">
        <w:rPr>
          <w:lang w:val="de-DE"/>
        </w:rPr>
        <w:t>Intelligenz</w:t>
      </w:r>
      <w:r w:rsidR="0023127B">
        <w:rPr>
          <w:lang w:val="de-DE"/>
        </w:rPr>
        <w:t xml:space="preserve"> ist also gesichert im E</w:t>
      </w:r>
      <w:r w:rsidR="00E47ED5">
        <w:rPr>
          <w:lang w:val="de-DE"/>
        </w:rPr>
        <w:t>lektroraum, und des</w:t>
      </w:r>
      <w:r w:rsidR="0023127B">
        <w:rPr>
          <w:lang w:val="de-DE"/>
        </w:rPr>
        <w:t>halb kann nun auch der gesamte G</w:t>
      </w:r>
      <w:r w:rsidR="00E47ED5">
        <w:rPr>
          <w:lang w:val="de-DE"/>
        </w:rPr>
        <w:t xml:space="preserve">aragenkomplex sofort und auf einen </w:t>
      </w:r>
      <w:r w:rsidR="00AF424E">
        <w:rPr>
          <w:lang w:val="de-DE"/>
        </w:rPr>
        <w:t>Schlag</w:t>
      </w:r>
      <w:r w:rsidR="00E47ED5">
        <w:rPr>
          <w:lang w:val="de-DE"/>
        </w:rPr>
        <w:t xml:space="preserve"> mit den Ladeports bestückt werden. </w:t>
      </w:r>
      <w:r w:rsidR="00E47ED5" w:rsidRPr="00565A2A">
        <w:rPr>
          <w:lang w:val="de-DE"/>
        </w:rPr>
        <w:t xml:space="preserve">Das </w:t>
      </w:r>
      <w:r w:rsidR="00AF424E" w:rsidRPr="00565A2A">
        <w:rPr>
          <w:lang w:val="de-DE"/>
        </w:rPr>
        <w:t>große</w:t>
      </w:r>
      <w:r w:rsidR="00E47ED5" w:rsidRPr="00565A2A">
        <w:rPr>
          <w:lang w:val="de-DE"/>
        </w:rPr>
        <w:t xml:space="preserve"> </w:t>
      </w:r>
      <w:r w:rsidR="0023127B">
        <w:rPr>
          <w:lang w:val="de-DE"/>
        </w:rPr>
        <w:t>L</w:t>
      </w:r>
      <w:r w:rsidR="00E47ED5" w:rsidRPr="00565A2A">
        <w:rPr>
          <w:lang w:val="de-DE"/>
        </w:rPr>
        <w:t xml:space="preserve">adeortproblem ist also gelöst, und der </w:t>
      </w:r>
      <w:r w:rsidR="00AF424E" w:rsidRPr="00565A2A">
        <w:rPr>
          <w:lang w:val="de-DE"/>
        </w:rPr>
        <w:t>Stellplatznutzer</w:t>
      </w:r>
      <w:r w:rsidR="00E47ED5" w:rsidRPr="00565A2A">
        <w:rPr>
          <w:lang w:val="de-DE"/>
        </w:rPr>
        <w:t xml:space="preserve">, der jeden </w:t>
      </w:r>
      <w:r w:rsidR="00AF424E" w:rsidRPr="00565A2A">
        <w:rPr>
          <w:lang w:val="de-DE"/>
        </w:rPr>
        <w:t>Tag</w:t>
      </w:r>
      <w:r w:rsidR="00AF424E">
        <w:rPr>
          <w:lang w:val="de-DE"/>
        </w:rPr>
        <w:t xml:space="preserve"> den L</w:t>
      </w:r>
      <w:r w:rsidR="00E47ED5" w:rsidRPr="00565A2A">
        <w:rPr>
          <w:lang w:val="de-DE"/>
        </w:rPr>
        <w:t xml:space="preserve">adeport sieht, wird nun auch viel früher ein </w:t>
      </w:r>
      <w:r w:rsidR="00AF424E" w:rsidRPr="00565A2A">
        <w:rPr>
          <w:lang w:val="de-DE"/>
        </w:rPr>
        <w:t>Elektroauto</w:t>
      </w:r>
      <w:r w:rsidR="00E47ED5" w:rsidRPr="00565A2A">
        <w:rPr>
          <w:lang w:val="de-DE"/>
        </w:rPr>
        <w:t xml:space="preserve"> kaufen. </w:t>
      </w:r>
    </w:p>
    <w:p w:rsidR="006821B8" w:rsidRPr="00565A2A" w:rsidRDefault="00E47ED5">
      <w:pPr>
        <w:rPr>
          <w:lang w:val="de-DE"/>
        </w:rPr>
      </w:pPr>
      <w:r w:rsidRPr="00565A2A">
        <w:rPr>
          <w:lang w:val="de-DE"/>
        </w:rPr>
        <w:t xml:space="preserve">Das wiederum ist ja genau, was der </w:t>
      </w:r>
      <w:r w:rsidR="00AF424E" w:rsidRPr="00565A2A">
        <w:rPr>
          <w:lang w:val="de-DE"/>
        </w:rPr>
        <w:t>Staat</w:t>
      </w:r>
      <w:r w:rsidRPr="00565A2A">
        <w:rPr>
          <w:lang w:val="de-DE"/>
        </w:rPr>
        <w:t xml:space="preserve"> erreichen will, und daher wird er die </w:t>
      </w:r>
      <w:r w:rsidR="00AF424E" w:rsidRPr="00565A2A">
        <w:rPr>
          <w:lang w:val="de-DE"/>
        </w:rPr>
        <w:t>Installation</w:t>
      </w:r>
      <w:r w:rsidRPr="00565A2A">
        <w:rPr>
          <w:lang w:val="de-DE"/>
        </w:rPr>
        <w:t xml:space="preserve"> fördern, unter </w:t>
      </w:r>
      <w:r w:rsidR="00AF424E" w:rsidRPr="00565A2A">
        <w:rPr>
          <w:lang w:val="de-DE"/>
        </w:rPr>
        <w:t>Umständen</w:t>
      </w:r>
      <w:r w:rsidRPr="00565A2A">
        <w:rPr>
          <w:lang w:val="de-DE"/>
        </w:rPr>
        <w:t xml:space="preserve"> kostet die </w:t>
      </w:r>
      <w:r w:rsidR="00AF424E" w:rsidRPr="00565A2A">
        <w:rPr>
          <w:lang w:val="de-DE"/>
        </w:rPr>
        <w:t>Anlage</w:t>
      </w:r>
      <w:r w:rsidRPr="00565A2A">
        <w:rPr>
          <w:lang w:val="de-DE"/>
        </w:rPr>
        <w:t xml:space="preserve"> die </w:t>
      </w:r>
      <w:r w:rsidR="00AF424E" w:rsidRPr="00565A2A">
        <w:rPr>
          <w:lang w:val="de-DE"/>
        </w:rPr>
        <w:t>Woh</w:t>
      </w:r>
      <w:r w:rsidR="00AF424E">
        <w:rPr>
          <w:lang w:val="de-DE"/>
        </w:rPr>
        <w:t>n</w:t>
      </w:r>
      <w:r w:rsidR="00AF424E" w:rsidRPr="00565A2A">
        <w:rPr>
          <w:lang w:val="de-DE"/>
        </w:rPr>
        <w:t>ungsbaugesellschaft</w:t>
      </w:r>
      <w:r w:rsidRPr="00565A2A">
        <w:rPr>
          <w:lang w:val="de-DE"/>
        </w:rPr>
        <w:t xml:space="preserve"> noch nicht einmal </w:t>
      </w:r>
      <w:r w:rsidR="00AF424E" w:rsidRPr="00565A2A">
        <w:rPr>
          <w:lang w:val="de-DE"/>
        </w:rPr>
        <w:t>Geld</w:t>
      </w:r>
      <w:r w:rsidRPr="00565A2A">
        <w:rPr>
          <w:lang w:val="de-DE"/>
        </w:rPr>
        <w:t xml:space="preserve">, </w:t>
      </w:r>
      <w:r w:rsidR="00AF424E" w:rsidRPr="00565A2A">
        <w:rPr>
          <w:lang w:val="de-DE"/>
        </w:rPr>
        <w:t>bspw.</w:t>
      </w:r>
      <w:r w:rsidRPr="00565A2A">
        <w:rPr>
          <w:lang w:val="de-DE"/>
        </w:rPr>
        <w:t xml:space="preserve"> bei unserem </w:t>
      </w:r>
      <w:r w:rsidR="00AF424E" w:rsidRPr="00565A2A">
        <w:rPr>
          <w:lang w:val="de-DE"/>
        </w:rPr>
        <w:t>Mietkaufsystem</w:t>
      </w:r>
      <w:r w:rsidRPr="00565A2A">
        <w:rPr>
          <w:lang w:val="de-DE"/>
        </w:rPr>
        <w:t>:</w:t>
      </w:r>
      <w:r w:rsidR="006821B8" w:rsidRPr="00565A2A">
        <w:rPr>
          <w:lang w:val="de-DE"/>
        </w:rPr>
        <w:t xml:space="preserve"> 50 </w:t>
      </w:r>
      <w:r w:rsidR="00AF424E" w:rsidRPr="00565A2A">
        <w:rPr>
          <w:lang w:val="de-DE"/>
        </w:rPr>
        <w:t>Ladeports</w:t>
      </w:r>
      <w:r w:rsidR="0023127B">
        <w:rPr>
          <w:lang w:val="de-DE"/>
        </w:rPr>
        <w:t xml:space="preserve"> kosten bei einem 15 J</w:t>
      </w:r>
      <w:r w:rsidR="006821B8" w:rsidRPr="00565A2A">
        <w:rPr>
          <w:lang w:val="de-DE"/>
        </w:rPr>
        <w:t xml:space="preserve">ahresvertrag 193€ im </w:t>
      </w:r>
      <w:r w:rsidR="00AF424E" w:rsidRPr="00565A2A">
        <w:rPr>
          <w:lang w:val="de-DE"/>
        </w:rPr>
        <w:t>Monat</w:t>
      </w:r>
      <w:r w:rsidR="006821B8" w:rsidRPr="00565A2A">
        <w:rPr>
          <w:lang w:val="de-DE"/>
        </w:rPr>
        <w:t xml:space="preserve">, also 34740€ auf 15 Jahre. </w:t>
      </w:r>
      <w:r w:rsidR="0023127B">
        <w:rPr>
          <w:lang w:val="de-DE"/>
        </w:rPr>
        <w:t>E</w:t>
      </w:r>
      <w:r w:rsidR="006821B8" w:rsidRPr="00565A2A">
        <w:rPr>
          <w:lang w:val="de-DE"/>
        </w:rPr>
        <w:t xml:space="preserve">ine </w:t>
      </w:r>
      <w:r w:rsidR="00AF424E" w:rsidRPr="00565A2A">
        <w:rPr>
          <w:lang w:val="de-DE"/>
        </w:rPr>
        <w:t>Subvention</w:t>
      </w:r>
      <w:r w:rsidR="00AF424E">
        <w:rPr>
          <w:lang w:val="de-DE"/>
        </w:rPr>
        <w:t xml:space="preserve"> iHv 900€/L</w:t>
      </w:r>
      <w:r w:rsidR="006821B8" w:rsidRPr="00565A2A">
        <w:rPr>
          <w:lang w:val="de-DE"/>
        </w:rPr>
        <w:t xml:space="preserve">adeport mal 50 </w:t>
      </w:r>
      <w:r w:rsidR="00AF424E" w:rsidRPr="00565A2A">
        <w:rPr>
          <w:lang w:val="de-DE"/>
        </w:rPr>
        <w:t>Ports</w:t>
      </w:r>
      <w:r w:rsidR="006821B8" w:rsidRPr="00565A2A">
        <w:rPr>
          <w:lang w:val="de-DE"/>
        </w:rPr>
        <w:t xml:space="preserve"> brächte</w:t>
      </w:r>
      <w:r w:rsidRPr="00565A2A">
        <w:rPr>
          <w:lang w:val="de-DE"/>
        </w:rPr>
        <w:t xml:space="preserve"> durch sofortige Aktivierung der Anlage in der Bilanz</w:t>
      </w:r>
      <w:r w:rsidR="006821B8" w:rsidRPr="00565A2A">
        <w:rPr>
          <w:lang w:val="de-DE"/>
        </w:rPr>
        <w:t xml:space="preserve"> auch sofort 45000€, also wären noch 10260€ für die Installation übrig, d.h. es hätte die gesamte Anlage kostenfrei gegeben mit einer </w:t>
      </w:r>
      <w:r w:rsidR="00AF424E" w:rsidRPr="00565A2A">
        <w:rPr>
          <w:lang w:val="de-DE"/>
        </w:rPr>
        <w:t>Menge</w:t>
      </w:r>
      <w:r w:rsidR="006821B8" w:rsidRPr="00565A2A">
        <w:rPr>
          <w:lang w:val="de-DE"/>
        </w:rPr>
        <w:t xml:space="preserve"> cash auf dem </w:t>
      </w:r>
      <w:r w:rsidR="00AF424E" w:rsidRPr="00565A2A">
        <w:rPr>
          <w:lang w:val="de-DE"/>
        </w:rPr>
        <w:t>Konto</w:t>
      </w:r>
      <w:r w:rsidR="006821B8" w:rsidRPr="00565A2A">
        <w:rPr>
          <w:lang w:val="de-DE"/>
        </w:rPr>
        <w:t>.</w:t>
      </w:r>
    </w:p>
    <w:p w:rsidR="006821B8" w:rsidRPr="00565A2A" w:rsidRDefault="006821B8">
      <w:pPr>
        <w:rPr>
          <w:lang w:val="de-DE"/>
        </w:rPr>
      </w:pPr>
      <w:r w:rsidRPr="00565A2A">
        <w:rPr>
          <w:lang w:val="de-DE"/>
        </w:rPr>
        <w:t xml:space="preserve">Sowas funktioniert nur, wenn die </w:t>
      </w:r>
      <w:r w:rsidR="00AF424E" w:rsidRPr="00565A2A">
        <w:rPr>
          <w:lang w:val="de-DE"/>
        </w:rPr>
        <w:t>Anlage</w:t>
      </w:r>
      <w:r w:rsidRPr="00565A2A">
        <w:rPr>
          <w:lang w:val="de-DE"/>
        </w:rPr>
        <w:t xml:space="preserve"> voll funktionsfähig ist und dabei ohne </w:t>
      </w:r>
      <w:r w:rsidR="00AF424E" w:rsidRPr="00565A2A">
        <w:rPr>
          <w:lang w:val="de-DE"/>
        </w:rPr>
        <w:t>Nutzung</w:t>
      </w:r>
      <w:r w:rsidRPr="00565A2A">
        <w:rPr>
          <w:lang w:val="de-DE"/>
        </w:rPr>
        <w:t xml:space="preserve"> der meisten </w:t>
      </w:r>
      <w:r w:rsidR="00AF424E" w:rsidRPr="00565A2A">
        <w:rPr>
          <w:lang w:val="de-DE"/>
        </w:rPr>
        <w:t>Ladeports</w:t>
      </w:r>
      <w:r w:rsidRPr="00565A2A">
        <w:rPr>
          <w:lang w:val="de-DE"/>
        </w:rPr>
        <w:t xml:space="preserve"> auf </w:t>
      </w:r>
      <w:r w:rsidR="00AF424E" w:rsidRPr="00565A2A">
        <w:rPr>
          <w:lang w:val="de-DE"/>
        </w:rPr>
        <w:t>Jahre</w:t>
      </w:r>
      <w:r w:rsidRPr="00565A2A">
        <w:rPr>
          <w:lang w:val="de-DE"/>
        </w:rPr>
        <w:t xml:space="preserve"> nicht zerstörbar ist. Das können nur wir. Durch unser patentiertes </w:t>
      </w:r>
      <w:r w:rsidR="00AF424E" w:rsidRPr="00565A2A">
        <w:rPr>
          <w:lang w:val="de-DE"/>
        </w:rPr>
        <w:t>Modul</w:t>
      </w:r>
      <w:r w:rsidRPr="00565A2A">
        <w:rPr>
          <w:lang w:val="de-DE"/>
        </w:rPr>
        <w:t xml:space="preserve"> </w:t>
      </w:r>
      <w:r w:rsidR="00DE0F0B">
        <w:rPr>
          <w:lang w:val="de-DE"/>
        </w:rPr>
        <w:t xml:space="preserve">im safety room </w:t>
      </w:r>
      <w:r w:rsidRPr="00565A2A">
        <w:rPr>
          <w:lang w:val="de-DE"/>
        </w:rPr>
        <w:t>ansta</w:t>
      </w:r>
      <w:r w:rsidR="0023127B">
        <w:rPr>
          <w:lang w:val="de-DE"/>
        </w:rPr>
        <w:t>tt der öffentlich zugänglichen B</w:t>
      </w:r>
      <w:r w:rsidRPr="00565A2A">
        <w:rPr>
          <w:lang w:val="de-DE"/>
        </w:rPr>
        <w:t xml:space="preserve">oxen vor jedem </w:t>
      </w:r>
      <w:r w:rsidR="00AF424E" w:rsidRPr="00565A2A">
        <w:rPr>
          <w:lang w:val="de-DE"/>
        </w:rPr>
        <w:t>Auto</w:t>
      </w:r>
      <w:r w:rsidR="00442686" w:rsidRPr="00565A2A">
        <w:rPr>
          <w:lang w:val="de-DE"/>
        </w:rPr>
        <w:t>.</w:t>
      </w:r>
    </w:p>
    <w:p w:rsidR="00442686" w:rsidRPr="00565A2A" w:rsidRDefault="00442686">
      <w:pPr>
        <w:rPr>
          <w:lang w:val="de-DE"/>
        </w:rPr>
      </w:pPr>
      <w:r w:rsidRPr="00565A2A">
        <w:rPr>
          <w:lang w:val="de-DE"/>
        </w:rPr>
        <w:t xml:space="preserve">Ich bin der </w:t>
      </w:r>
      <w:r w:rsidR="00AF424E" w:rsidRPr="00565A2A">
        <w:rPr>
          <w:lang w:val="de-DE"/>
        </w:rPr>
        <w:t>Markus</w:t>
      </w:r>
      <w:r w:rsidRPr="00565A2A">
        <w:rPr>
          <w:lang w:val="de-DE"/>
        </w:rPr>
        <w:t xml:space="preserve">, </w:t>
      </w:r>
      <w:r w:rsidR="00AF424E" w:rsidRPr="00565A2A">
        <w:rPr>
          <w:lang w:val="de-DE"/>
        </w:rPr>
        <w:t>Gründer</w:t>
      </w:r>
      <w:r w:rsidR="00AF424E">
        <w:rPr>
          <w:lang w:val="de-DE"/>
        </w:rPr>
        <w:t xml:space="preserve"> der Abacus e</w:t>
      </w:r>
      <w:r w:rsidR="00AF424E" w:rsidRPr="00AF424E">
        <w:rPr>
          <w:i/>
          <w:lang w:val="de-DE"/>
        </w:rPr>
        <w:t>W</w:t>
      </w:r>
      <w:r w:rsidRPr="00AF424E">
        <w:rPr>
          <w:i/>
          <w:lang w:val="de-DE"/>
        </w:rPr>
        <w:t>all</w:t>
      </w:r>
      <w:r w:rsidRPr="00565A2A">
        <w:rPr>
          <w:lang w:val="de-DE"/>
        </w:rPr>
        <w:t xml:space="preserve"> und habe ein internationales </w:t>
      </w:r>
      <w:r w:rsidR="00AF424E" w:rsidRPr="00565A2A">
        <w:rPr>
          <w:lang w:val="de-DE"/>
        </w:rPr>
        <w:t>Ingenieursteam</w:t>
      </w:r>
      <w:r w:rsidRPr="00565A2A">
        <w:rPr>
          <w:lang w:val="de-DE"/>
        </w:rPr>
        <w:t xml:space="preserve"> für HW und SW und </w:t>
      </w:r>
      <w:r w:rsidR="00AF424E" w:rsidRPr="00565A2A">
        <w:rPr>
          <w:lang w:val="de-DE"/>
        </w:rPr>
        <w:t>Serversystem</w:t>
      </w:r>
      <w:r w:rsidRPr="00565A2A">
        <w:rPr>
          <w:lang w:val="de-DE"/>
        </w:rPr>
        <w:t xml:space="preserve"> zusammengestellt. Die ersten </w:t>
      </w:r>
      <w:r w:rsidR="00AF424E" w:rsidRPr="00565A2A">
        <w:rPr>
          <w:lang w:val="de-DE"/>
        </w:rPr>
        <w:t>Prototypen</w:t>
      </w:r>
      <w:r w:rsidRPr="00565A2A">
        <w:rPr>
          <w:lang w:val="de-DE"/>
        </w:rPr>
        <w:t xml:space="preserve"> werden gerade getestet</w:t>
      </w:r>
      <w:r w:rsidR="0023127B">
        <w:rPr>
          <w:lang w:val="de-DE"/>
        </w:rPr>
        <w:t>,</w:t>
      </w:r>
      <w:r w:rsidRPr="00565A2A">
        <w:rPr>
          <w:lang w:val="de-DE"/>
        </w:rPr>
        <w:t xml:space="preserve"> und ein deutsches </w:t>
      </w:r>
      <w:r w:rsidR="00AF424E" w:rsidRPr="00565A2A">
        <w:rPr>
          <w:lang w:val="de-DE"/>
        </w:rPr>
        <w:t>Unternehmen</w:t>
      </w:r>
      <w:r w:rsidRPr="00565A2A">
        <w:rPr>
          <w:lang w:val="de-DE"/>
        </w:rPr>
        <w:t xml:space="preserve"> mit 600 </w:t>
      </w:r>
      <w:r w:rsidR="00AF424E" w:rsidRPr="00565A2A">
        <w:rPr>
          <w:lang w:val="de-DE"/>
        </w:rPr>
        <w:t>Mitarbeitern</w:t>
      </w:r>
      <w:r w:rsidRPr="00565A2A">
        <w:rPr>
          <w:lang w:val="de-DE"/>
        </w:rPr>
        <w:t xml:space="preserve"> möchte die </w:t>
      </w:r>
      <w:r w:rsidR="00AF424E" w:rsidRPr="00565A2A">
        <w:rPr>
          <w:lang w:val="de-DE"/>
        </w:rPr>
        <w:t>Installationen</w:t>
      </w:r>
      <w:r w:rsidRPr="00565A2A">
        <w:rPr>
          <w:lang w:val="de-DE"/>
        </w:rPr>
        <w:t xml:space="preserve"> deutschlandweit vornehmen.</w:t>
      </w:r>
    </w:p>
    <w:p w:rsidR="00442686" w:rsidRPr="00565A2A" w:rsidRDefault="00442686">
      <w:pPr>
        <w:rPr>
          <w:lang w:val="de-DE"/>
        </w:rPr>
      </w:pPr>
      <w:r w:rsidRPr="00565A2A">
        <w:rPr>
          <w:lang w:val="de-DE"/>
        </w:rPr>
        <w:t xml:space="preserve">Das Geschäftspotential liegt bei </w:t>
      </w:r>
      <w:r w:rsidR="009B13FA" w:rsidRPr="00565A2A">
        <w:rPr>
          <w:lang w:val="de-DE"/>
        </w:rPr>
        <w:t>über 200Mio Ladeports bei weit über 300Mio PKW im reichen Westen, für die aktive Nutzung jedes Ports verlangen wir 9.95€</w:t>
      </w:r>
      <w:r w:rsidR="00DE0F0B">
        <w:rPr>
          <w:lang w:val="de-DE"/>
        </w:rPr>
        <w:t>/Monat</w:t>
      </w:r>
      <w:r w:rsidR="009B13FA" w:rsidRPr="00565A2A">
        <w:rPr>
          <w:lang w:val="de-DE"/>
        </w:rPr>
        <w:t xml:space="preserve">, auch über die 15 Jahres-Periode hinaus (die </w:t>
      </w:r>
      <w:r w:rsidR="00AF424E" w:rsidRPr="00565A2A">
        <w:rPr>
          <w:lang w:val="de-DE"/>
        </w:rPr>
        <w:t>Münchner</w:t>
      </w:r>
      <w:r w:rsidR="009B13FA" w:rsidRPr="00565A2A">
        <w:rPr>
          <w:lang w:val="de-DE"/>
        </w:rPr>
        <w:t xml:space="preserve"> </w:t>
      </w:r>
      <w:r w:rsidR="00AF424E" w:rsidRPr="00565A2A">
        <w:rPr>
          <w:lang w:val="de-DE"/>
        </w:rPr>
        <w:t>Stadtwerke</w:t>
      </w:r>
      <w:r w:rsidR="009B13FA" w:rsidRPr="00565A2A">
        <w:rPr>
          <w:lang w:val="de-DE"/>
        </w:rPr>
        <w:t xml:space="preserve"> verlangen gerade glaube ich 45€ pro </w:t>
      </w:r>
      <w:r w:rsidR="00AF424E" w:rsidRPr="00565A2A">
        <w:rPr>
          <w:lang w:val="de-DE"/>
        </w:rPr>
        <w:t>Monat</w:t>
      </w:r>
      <w:r w:rsidR="009B13FA" w:rsidRPr="00565A2A">
        <w:rPr>
          <w:lang w:val="de-DE"/>
        </w:rPr>
        <w:t xml:space="preserve">), </w:t>
      </w:r>
      <w:r w:rsidR="00AF424E">
        <w:rPr>
          <w:lang w:val="de-DE"/>
        </w:rPr>
        <w:t>s</w:t>
      </w:r>
      <w:r w:rsidR="00AF424E" w:rsidRPr="00565A2A">
        <w:rPr>
          <w:lang w:val="de-DE"/>
        </w:rPr>
        <w:t>odas</w:t>
      </w:r>
      <w:r w:rsidR="0023127B">
        <w:rPr>
          <w:lang w:val="de-DE"/>
        </w:rPr>
        <w:t xml:space="preserve"> ohne nennenswerte Ausgaben hier E</w:t>
      </w:r>
      <w:r w:rsidR="00802B0A" w:rsidRPr="00565A2A">
        <w:rPr>
          <w:lang w:val="de-DE"/>
        </w:rPr>
        <w:t xml:space="preserve">innahmen bei einem </w:t>
      </w:r>
      <w:r w:rsidR="00AF424E" w:rsidRPr="00565A2A">
        <w:rPr>
          <w:lang w:val="de-DE"/>
        </w:rPr>
        <w:t>Marktanteil</w:t>
      </w:r>
      <w:r w:rsidR="00802B0A" w:rsidRPr="00565A2A">
        <w:rPr>
          <w:lang w:val="de-DE"/>
        </w:rPr>
        <w:t xml:space="preserve"> von nur einem </w:t>
      </w:r>
      <w:r w:rsidR="00AF424E" w:rsidRPr="00565A2A">
        <w:rPr>
          <w:lang w:val="de-DE"/>
        </w:rPr>
        <w:t>Prozent</w:t>
      </w:r>
      <w:r w:rsidR="00802B0A" w:rsidRPr="00565A2A">
        <w:rPr>
          <w:lang w:val="de-DE"/>
        </w:rPr>
        <w:t xml:space="preserve"> von 20 Millionen € pro Monat vorstellbar sind. Heidelberger </w:t>
      </w:r>
      <w:r w:rsidR="00AF424E" w:rsidRPr="00565A2A">
        <w:rPr>
          <w:lang w:val="de-DE"/>
        </w:rPr>
        <w:t>Druck</w:t>
      </w:r>
      <w:r w:rsidR="00802B0A" w:rsidRPr="00565A2A">
        <w:rPr>
          <w:lang w:val="de-DE"/>
        </w:rPr>
        <w:t xml:space="preserve">, nicht gerade bekannt für </w:t>
      </w:r>
      <w:r w:rsidR="0023127B">
        <w:rPr>
          <w:lang w:val="de-DE"/>
        </w:rPr>
        <w:t>L</w:t>
      </w:r>
      <w:r w:rsidR="00802B0A" w:rsidRPr="00565A2A">
        <w:rPr>
          <w:lang w:val="de-DE"/>
        </w:rPr>
        <w:t>adebox</w:t>
      </w:r>
      <w:r w:rsidR="00F30D6D">
        <w:rPr>
          <w:lang w:val="de-DE"/>
        </w:rPr>
        <w:t xml:space="preserve">en, ist dennoch der </w:t>
      </w:r>
      <w:r w:rsidR="00AF424E">
        <w:rPr>
          <w:lang w:val="de-DE"/>
        </w:rPr>
        <w:t>größte</w:t>
      </w:r>
      <w:r w:rsidR="00F30D6D">
        <w:rPr>
          <w:lang w:val="de-DE"/>
        </w:rPr>
        <w:t xml:space="preserve"> </w:t>
      </w:r>
      <w:r w:rsidR="00AF424E">
        <w:rPr>
          <w:lang w:val="de-DE"/>
        </w:rPr>
        <w:t>Anb</w:t>
      </w:r>
      <w:r w:rsidR="00AF424E" w:rsidRPr="00565A2A">
        <w:rPr>
          <w:lang w:val="de-DE"/>
        </w:rPr>
        <w:t>i</w:t>
      </w:r>
      <w:r w:rsidR="00AF424E">
        <w:rPr>
          <w:lang w:val="de-DE"/>
        </w:rPr>
        <w:t>e</w:t>
      </w:r>
      <w:r w:rsidR="00AF424E" w:rsidRPr="00565A2A">
        <w:rPr>
          <w:lang w:val="de-DE"/>
        </w:rPr>
        <w:t>ter</w:t>
      </w:r>
      <w:r w:rsidR="00802B0A" w:rsidRPr="00565A2A">
        <w:rPr>
          <w:lang w:val="de-DE"/>
        </w:rPr>
        <w:t xml:space="preserve"> derzeit mit einem </w:t>
      </w:r>
      <w:r w:rsidR="00AF424E" w:rsidRPr="00565A2A">
        <w:rPr>
          <w:lang w:val="de-DE"/>
        </w:rPr>
        <w:t>Marktanteil</w:t>
      </w:r>
      <w:r w:rsidR="00802B0A" w:rsidRPr="00565A2A">
        <w:rPr>
          <w:lang w:val="de-DE"/>
        </w:rPr>
        <w:t xml:space="preserve"> von 20%, der </w:t>
      </w:r>
      <w:r w:rsidR="00AF424E" w:rsidRPr="00565A2A">
        <w:rPr>
          <w:lang w:val="de-DE"/>
        </w:rPr>
        <w:t>Markt</w:t>
      </w:r>
      <w:r w:rsidR="00802B0A" w:rsidRPr="00565A2A">
        <w:rPr>
          <w:lang w:val="de-DE"/>
        </w:rPr>
        <w:t xml:space="preserve"> ist also noch ganz frisch und offen. Wenn wir es an die </w:t>
      </w:r>
      <w:r w:rsidR="00AF424E" w:rsidRPr="00565A2A">
        <w:rPr>
          <w:lang w:val="de-DE"/>
        </w:rPr>
        <w:t>Börse</w:t>
      </w:r>
      <w:r w:rsidR="00802B0A" w:rsidRPr="00565A2A">
        <w:rPr>
          <w:lang w:val="de-DE"/>
        </w:rPr>
        <w:t xml:space="preserve"> schaffen sollte eine </w:t>
      </w:r>
      <w:r w:rsidR="00AF424E" w:rsidRPr="00565A2A">
        <w:rPr>
          <w:lang w:val="de-DE"/>
        </w:rPr>
        <w:t>Bewertung</w:t>
      </w:r>
      <w:r w:rsidR="00802B0A" w:rsidRPr="00565A2A">
        <w:rPr>
          <w:lang w:val="de-DE"/>
        </w:rPr>
        <w:t xml:space="preserve"> des zwanzigfachen </w:t>
      </w:r>
      <w:r w:rsidR="00AF424E" w:rsidRPr="00565A2A">
        <w:rPr>
          <w:lang w:val="de-DE"/>
        </w:rPr>
        <w:t>Jahresgewinns</w:t>
      </w:r>
      <w:r w:rsidR="00802B0A" w:rsidRPr="00565A2A">
        <w:rPr>
          <w:lang w:val="de-DE"/>
        </w:rPr>
        <w:t xml:space="preserve"> von über </w:t>
      </w:r>
      <w:r w:rsidR="00DE0F0B">
        <w:rPr>
          <w:lang w:val="de-DE"/>
        </w:rPr>
        <w:t xml:space="preserve">50 Millionen </w:t>
      </w:r>
      <w:r w:rsidR="00565A2A" w:rsidRPr="00565A2A">
        <w:rPr>
          <w:lang w:val="de-DE"/>
        </w:rPr>
        <w:t>€ uns als extrem profitables</w:t>
      </w:r>
      <w:r w:rsidR="00AF424E">
        <w:rPr>
          <w:lang w:val="de-DE"/>
        </w:rPr>
        <w:t xml:space="preserve"> U</w:t>
      </w:r>
      <w:r w:rsidR="00565A2A" w:rsidRPr="00565A2A">
        <w:rPr>
          <w:lang w:val="de-DE"/>
        </w:rPr>
        <w:t>nicorn listen lassen.</w:t>
      </w:r>
    </w:p>
    <w:p w:rsidR="00DE0F0B" w:rsidRDefault="00802B0A">
      <w:pPr>
        <w:rPr>
          <w:lang w:val="de-DE"/>
        </w:rPr>
      </w:pPr>
      <w:r w:rsidRPr="00565A2A">
        <w:rPr>
          <w:lang w:val="de-DE"/>
        </w:rPr>
        <w:t xml:space="preserve">Für </w:t>
      </w:r>
      <w:r w:rsidR="00AF424E" w:rsidRPr="00565A2A">
        <w:rPr>
          <w:lang w:val="de-DE"/>
        </w:rPr>
        <w:t>Material</w:t>
      </w:r>
      <w:r w:rsidR="0023127B">
        <w:rPr>
          <w:lang w:val="de-DE"/>
        </w:rPr>
        <w:t xml:space="preserve"> und F</w:t>
      </w:r>
      <w:r w:rsidRPr="00565A2A">
        <w:rPr>
          <w:lang w:val="de-DE"/>
        </w:rPr>
        <w:t xml:space="preserve">ormenbaukosten, </w:t>
      </w:r>
      <w:r w:rsidR="00AF424E">
        <w:rPr>
          <w:lang w:val="de-DE"/>
        </w:rPr>
        <w:t>CE</w:t>
      </w:r>
      <w:r w:rsidRPr="00565A2A">
        <w:rPr>
          <w:lang w:val="de-DE"/>
        </w:rPr>
        <w:t>-</w:t>
      </w:r>
      <w:r w:rsidR="00AF424E">
        <w:rPr>
          <w:lang w:val="de-DE"/>
        </w:rPr>
        <w:t xml:space="preserve"> und E</w:t>
      </w:r>
      <w:r w:rsidRPr="00565A2A">
        <w:rPr>
          <w:lang w:val="de-DE"/>
        </w:rPr>
        <w:t xml:space="preserve">ichrechtskonformitätsprüfungen, </w:t>
      </w:r>
      <w:r w:rsidR="0023127B">
        <w:rPr>
          <w:lang w:val="de-DE"/>
        </w:rPr>
        <w:t>M</w:t>
      </w:r>
      <w:r w:rsidRPr="00565A2A">
        <w:rPr>
          <w:lang w:val="de-DE"/>
        </w:rPr>
        <w:t xml:space="preserve">essekosten </w:t>
      </w:r>
      <w:r w:rsidR="00AF424E" w:rsidRPr="00565A2A">
        <w:rPr>
          <w:lang w:val="de-DE"/>
        </w:rPr>
        <w:t>etc.</w:t>
      </w:r>
      <w:r w:rsidRPr="00565A2A">
        <w:rPr>
          <w:lang w:val="de-DE"/>
        </w:rPr>
        <w:t xml:space="preserve"> suchen wir 100000</w:t>
      </w:r>
      <w:r w:rsidR="00565A2A" w:rsidRPr="00565A2A">
        <w:rPr>
          <w:lang w:val="de-DE"/>
        </w:rPr>
        <w:t>-200000</w:t>
      </w:r>
      <w:r w:rsidRPr="00565A2A">
        <w:rPr>
          <w:lang w:val="de-DE"/>
        </w:rPr>
        <w:t xml:space="preserve">€ für </w:t>
      </w:r>
      <w:r w:rsidR="00565A2A" w:rsidRPr="00565A2A">
        <w:rPr>
          <w:lang w:val="de-DE"/>
        </w:rPr>
        <w:t>5-</w:t>
      </w:r>
      <w:r w:rsidRPr="00565A2A">
        <w:rPr>
          <w:lang w:val="de-DE"/>
        </w:rPr>
        <w:t>10%.</w:t>
      </w:r>
      <w:r w:rsidR="00565A2A" w:rsidRPr="00565A2A">
        <w:rPr>
          <w:lang w:val="de-DE"/>
        </w:rPr>
        <w:t xml:space="preserve"> Wichtig für die Investorenwahl ist uns die Nutzung der Verbindungen</w:t>
      </w:r>
      <w:r w:rsidR="00F30D6D">
        <w:rPr>
          <w:lang w:val="de-DE"/>
        </w:rPr>
        <w:t xml:space="preserve"> eines </w:t>
      </w:r>
      <w:r w:rsidR="00F30D6D" w:rsidRPr="00DE0F0B">
        <w:rPr>
          <w:b/>
          <w:lang w:val="de-DE"/>
        </w:rPr>
        <w:t>aktiven</w:t>
      </w:r>
      <w:r w:rsidR="00F30D6D">
        <w:rPr>
          <w:lang w:val="de-DE"/>
        </w:rPr>
        <w:t xml:space="preserve"> Angels</w:t>
      </w:r>
      <w:r w:rsidR="00565A2A" w:rsidRPr="00565A2A">
        <w:rPr>
          <w:lang w:val="de-DE"/>
        </w:rPr>
        <w:t xml:space="preserve"> zu Politik und Wohnungsbaugesellschaften, damit wir </w:t>
      </w:r>
      <w:r w:rsidR="00AF424E" w:rsidRPr="00565A2A">
        <w:rPr>
          <w:lang w:val="de-DE"/>
        </w:rPr>
        <w:t>große</w:t>
      </w:r>
      <w:r w:rsidR="00565A2A" w:rsidRPr="00565A2A">
        <w:rPr>
          <w:lang w:val="de-DE"/>
        </w:rPr>
        <w:t xml:space="preserve"> Player beliefern können.</w:t>
      </w:r>
      <w:r w:rsidR="00F30D6D">
        <w:rPr>
          <w:lang w:val="de-DE"/>
        </w:rPr>
        <w:t xml:space="preserve"> </w:t>
      </w:r>
    </w:p>
    <w:sectPr w:rsidR="00DE0F0B" w:rsidSect="00F30D6D">
      <w:pgSz w:w="12240" w:h="15840"/>
      <w:pgMar w:top="426" w:right="61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10597E"/>
    <w:rsid w:val="0010597E"/>
    <w:rsid w:val="00120F0C"/>
    <w:rsid w:val="0023127B"/>
    <w:rsid w:val="00442686"/>
    <w:rsid w:val="004E6753"/>
    <w:rsid w:val="00565A2A"/>
    <w:rsid w:val="006821B8"/>
    <w:rsid w:val="006914A1"/>
    <w:rsid w:val="00723088"/>
    <w:rsid w:val="00781B44"/>
    <w:rsid w:val="007B469F"/>
    <w:rsid w:val="00802B0A"/>
    <w:rsid w:val="00826D40"/>
    <w:rsid w:val="009B13FA"/>
    <w:rsid w:val="00AF424E"/>
    <w:rsid w:val="00B517AC"/>
    <w:rsid w:val="00C6591B"/>
    <w:rsid w:val="00D234A5"/>
    <w:rsid w:val="00DE0F0B"/>
    <w:rsid w:val="00E47ED5"/>
    <w:rsid w:val="00F30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2308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Ulrich</dc:creator>
  <cp:lastModifiedBy>Markus Ulrich</cp:lastModifiedBy>
  <cp:revision>2</cp:revision>
  <dcterms:created xsi:type="dcterms:W3CDTF">2022-07-11T13:43:00Z</dcterms:created>
  <dcterms:modified xsi:type="dcterms:W3CDTF">2022-07-11T13:43:00Z</dcterms:modified>
</cp:coreProperties>
</file>